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FDE" w:rsidRDefault="00A5448F" w:rsidP="00A5448F">
      <w:pPr>
        <w:shd w:val="clear" w:color="auto" w:fill="FFFFFF"/>
        <w:spacing w:after="0" w:line="240" w:lineRule="auto"/>
        <w:ind w:left="623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612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Проект </w:t>
      </w:r>
    </w:p>
    <w:p w:rsidR="00C6380B" w:rsidRDefault="00A5448F" w:rsidP="00A5448F">
      <w:pPr>
        <w:shd w:val="clear" w:color="auto" w:fill="FFFFFF"/>
        <w:spacing w:after="0" w:line="240" w:lineRule="auto"/>
        <w:ind w:left="623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2C7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подготовлен департаментом имущественных и земельных отношений</w:t>
      </w:r>
    </w:p>
    <w:p w:rsidR="00A5448F" w:rsidRDefault="00A5448F" w:rsidP="00A5448F">
      <w:pPr>
        <w:shd w:val="clear" w:color="auto" w:fill="FFFFFF"/>
        <w:spacing w:after="0" w:line="240" w:lineRule="auto"/>
        <w:ind w:left="623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448F" w:rsidRDefault="00A5448F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466" w:rsidRPr="00612C70" w:rsidRDefault="00117466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48F" w:rsidRPr="001C00B9" w:rsidRDefault="00A5448F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A5448F" w:rsidRPr="001C00B9" w:rsidRDefault="00A5448F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СУРГУТ</w:t>
      </w:r>
    </w:p>
    <w:p w:rsidR="00A5448F" w:rsidRPr="001C00B9" w:rsidRDefault="00A5448F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A5448F" w:rsidRPr="001C00B9" w:rsidRDefault="00A5448F" w:rsidP="00A5448F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</w:t>
      </w:r>
    </w:p>
    <w:p w:rsidR="00A5448F" w:rsidRPr="001C00B9" w:rsidRDefault="00A5448F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48F" w:rsidRPr="001C00B9" w:rsidRDefault="00A5448F" w:rsidP="00A5448F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A5448F" w:rsidRPr="001C00B9" w:rsidRDefault="00A5448F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48F" w:rsidRPr="001C00B9" w:rsidRDefault="00A5448F" w:rsidP="00A544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48F" w:rsidRPr="001C00B9" w:rsidRDefault="00A5448F" w:rsidP="00A544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55B51"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448F" w:rsidRPr="001C00B9" w:rsidRDefault="00A5448F" w:rsidP="00A544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</w:t>
      </w:r>
    </w:p>
    <w:p w:rsidR="00820E53" w:rsidRPr="001C00B9" w:rsidRDefault="00A5448F" w:rsidP="008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</w:t>
      </w:r>
      <w:r w:rsidR="00820E53"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24.12.2012 № 9898 </w:t>
      </w:r>
    </w:p>
    <w:p w:rsidR="00820E53" w:rsidRPr="001C00B9" w:rsidRDefault="00820E53" w:rsidP="008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</w:t>
      </w:r>
    </w:p>
    <w:p w:rsidR="00820E53" w:rsidRPr="001C00B9" w:rsidRDefault="00820E53" w:rsidP="008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 муниципальной</w:t>
      </w:r>
    </w:p>
    <w:p w:rsidR="00314A88" w:rsidRDefault="00820E53" w:rsidP="008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«Оформление разрешения </w:t>
      </w:r>
    </w:p>
    <w:p w:rsidR="00314A88" w:rsidRDefault="00820E53" w:rsidP="008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вселение</w:t>
      </w:r>
      <w:r w:rsidR="00314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муниципальные </w:t>
      </w:r>
    </w:p>
    <w:p w:rsidR="00314A88" w:rsidRDefault="00820E53" w:rsidP="008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 помещения</w:t>
      </w:r>
      <w:r w:rsidR="00314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специализированного </w:t>
      </w:r>
    </w:p>
    <w:p w:rsidR="00A5448F" w:rsidRPr="001C00B9" w:rsidRDefault="00820E53" w:rsidP="008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 фонда»</w:t>
      </w:r>
    </w:p>
    <w:p w:rsidR="00A5448F" w:rsidRDefault="00A5448F" w:rsidP="00A544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A88" w:rsidRPr="001C00B9" w:rsidRDefault="00314A88" w:rsidP="00A544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4AE" w:rsidRPr="00AE13E3" w:rsidRDefault="000B54AE" w:rsidP="000B54AE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3E3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со статьей 70 Жилищного кодекса Российской Федерации, Федеральным законом от 27.07.2010 № 210-ФЗ «Об организации предоставления государственных и муниципальных услуг», Уставом муниципального образования городской округ Сургут Ханты-Мансийского автономного округа – Югры, постановлениями Администра</w:t>
      </w:r>
      <w:r w:rsidR="00D74FE9" w:rsidRPr="00AE13E3">
        <w:rPr>
          <w:rFonts w:ascii="Times New Roman" w:hAnsi="Times New Roman" w:cs="Times New Roman"/>
          <w:sz w:val="28"/>
          <w:szCs w:val="28"/>
          <w:shd w:val="clear" w:color="auto" w:fill="FFFFFF"/>
        </w:rPr>
        <w:t>ции города от 09.10.2007 № 3252</w:t>
      </w:r>
      <w:r w:rsidR="00D74FE9" w:rsidRPr="00AE13E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«Об утверждении положения о порядке предоставления муниципальных жилых помещений специализированного жилищного фонда», от 24.08.2021 № 7477</w:t>
      </w:r>
      <w:r w:rsidR="00D74FE9" w:rsidRPr="00AE13E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AE13E3">
        <w:rPr>
          <w:rFonts w:ascii="Times New Roman" w:hAnsi="Times New Roman" w:cs="Times New Roman"/>
          <w:sz w:val="28"/>
          <w:szCs w:val="28"/>
          <w:shd w:val="clear" w:color="auto" w:fill="FFFFFF"/>
        </w:rPr>
        <w:t>«О порядке разработки и утверждения административных регламентов предоставления муниципальных услуг», рас</w:t>
      </w:r>
      <w:r w:rsidR="00C6380B" w:rsidRPr="00AE13E3">
        <w:rPr>
          <w:rFonts w:ascii="Times New Roman" w:hAnsi="Times New Roman" w:cs="Times New Roman"/>
          <w:sz w:val="28"/>
          <w:szCs w:val="28"/>
          <w:shd w:val="clear" w:color="auto" w:fill="FFFFFF"/>
        </w:rPr>
        <w:t>поряжением Администрации города</w:t>
      </w:r>
      <w:r w:rsidR="00995355" w:rsidRPr="00AE13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E13E3">
        <w:rPr>
          <w:rFonts w:ascii="Times New Roman" w:hAnsi="Times New Roman" w:cs="Times New Roman"/>
          <w:sz w:val="28"/>
          <w:szCs w:val="28"/>
          <w:shd w:val="clear" w:color="auto" w:fill="FFFFFF"/>
        </w:rPr>
        <w:t>от 30.12.2005 № 3686 «Об утверждении Регламента Администрации города»:</w:t>
      </w:r>
    </w:p>
    <w:p w:rsidR="000355B1" w:rsidRDefault="000355B1" w:rsidP="000355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4AE"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города от 24.12.2012 № 9898 «Об утверждении административного регламента предоставления муниципальной услуги «Оформление разрешения на вселение в муниципальные жилые помещения специализированного жилищного фонда» (с изменениями</w:t>
      </w:r>
      <w:r w:rsidR="00C6380B"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B54AE"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17.04.2013 № 2629, 16.07.2013 № 5094, 04.07.2014 № 4549, 23.03.2015 № 1937, 02.07.2015 № 4568, 06.11.2015 № 7751, 08.04.2016 № 2652, 21.04.2016 № 3018, 24.08.2016 № 6403, 11.09.2017 № 7883, 18.05.2018 № 3597, 08.06.2018 № 4309, 20.09.2019 № 6969, 03.09.2021 № 7916, 27.09.2021 № 8469, 03.02.2022 № 798, 11.10.2022 № 8021, 21.03.2023 № 1451, </w:t>
      </w:r>
      <w:r w:rsidR="008C6B9A"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0B54AE"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.08.2025 №</w:t>
      </w:r>
      <w:r w:rsidR="008C6B9A"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4386</w:t>
      </w:r>
      <w:r w:rsidR="00995355"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22.10.2025 </w:t>
      </w:r>
      <w:r w:rsidR="001C6D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95355"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>№ 6927</w:t>
      </w:r>
      <w:r w:rsidR="001C6D56">
        <w:rPr>
          <w:rFonts w:ascii="Times New Roman" w:eastAsia="Times New Roman" w:hAnsi="Times New Roman" w:cs="Times New Roman"/>
          <w:sz w:val="28"/>
          <w:szCs w:val="28"/>
          <w:lang w:eastAsia="ru-RU"/>
        </w:rPr>
        <w:t>,02.02.2026 №761</w:t>
      </w:r>
      <w:r w:rsidR="00995355"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0B54AE"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Pr="000355B1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:rsidR="003A03FC" w:rsidRDefault="003A03FC" w:rsidP="000355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3FC" w:rsidRPr="0018159B" w:rsidRDefault="003A03FC" w:rsidP="003A03FC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181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1815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изложить в следующей редакции:</w:t>
      </w:r>
    </w:p>
    <w:p w:rsidR="003A03FC" w:rsidRDefault="003A03FC" w:rsidP="003A03FC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5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81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 w:rsidR="000614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8159B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собственности, архитектуры и градостроительства».</w:t>
      </w:r>
    </w:p>
    <w:p w:rsidR="00874B8C" w:rsidRDefault="00874B8C" w:rsidP="00874B8C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</w:t>
      </w:r>
      <w:r w:rsidRPr="00B03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приложении к постановлению:</w:t>
      </w:r>
    </w:p>
    <w:p w:rsidR="000355B1" w:rsidRPr="00715884" w:rsidRDefault="000355B1" w:rsidP="00825D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3A03FC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74B8C"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4548F" w:rsidRPr="00DF4A44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4619A1">
        <w:rPr>
          <w:rFonts w:ascii="Times New Roman" w:hAnsi="Times New Roman" w:cs="Times New Roman"/>
          <w:sz w:val="28"/>
          <w:szCs w:val="28"/>
        </w:rPr>
        <w:t>второй</w:t>
      </w:r>
      <w:r w:rsidR="00F4548F" w:rsidRPr="00DF4A44">
        <w:rPr>
          <w:rFonts w:ascii="Times New Roman" w:hAnsi="Times New Roman" w:cs="Times New Roman"/>
          <w:sz w:val="28"/>
          <w:szCs w:val="28"/>
          <w:lang w:eastAsia="ru-RU"/>
        </w:rPr>
        <w:t xml:space="preserve"> подпункта 2.</w:t>
      </w:r>
      <w:r w:rsidR="00F4548F" w:rsidRPr="00DF4A44">
        <w:rPr>
          <w:rFonts w:ascii="Times New Roman" w:hAnsi="Times New Roman" w:cs="Times New Roman"/>
          <w:sz w:val="28"/>
          <w:szCs w:val="28"/>
        </w:rPr>
        <w:t>8</w:t>
      </w:r>
      <w:r w:rsidR="00F4548F" w:rsidRPr="00DF4A44">
        <w:rPr>
          <w:rFonts w:ascii="Times New Roman" w:hAnsi="Times New Roman" w:cs="Times New Roman"/>
          <w:sz w:val="28"/>
          <w:szCs w:val="28"/>
          <w:lang w:eastAsia="ru-RU"/>
        </w:rPr>
        <w:t>.1</w:t>
      </w:r>
      <w:r w:rsidR="00F4548F" w:rsidRPr="00DF4A44">
        <w:rPr>
          <w:rFonts w:ascii="Times New Roman" w:hAnsi="Times New Roman" w:cs="Times New Roman"/>
          <w:sz w:val="28"/>
          <w:szCs w:val="28"/>
        </w:rPr>
        <w:t xml:space="preserve"> пункта 2.8 </w:t>
      </w:r>
      <w:r w:rsidR="00F4548F" w:rsidRPr="00DF4A44">
        <w:rPr>
          <w:rFonts w:ascii="Times New Roman" w:hAnsi="Times New Roman" w:cs="Times New Roman"/>
          <w:sz w:val="28"/>
          <w:szCs w:val="28"/>
          <w:lang w:eastAsia="ru-RU"/>
        </w:rPr>
        <w:t>раздела</w:t>
      </w:r>
      <w:r w:rsidR="00F4548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5D33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71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</w:t>
      </w:r>
      <w:r w:rsidR="00825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158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 редакции:</w:t>
      </w:r>
    </w:p>
    <w:p w:rsidR="000355B1" w:rsidRDefault="00ED409A" w:rsidP="00825D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78A4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F4548F" w:rsidRPr="008678A4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F4548F" w:rsidRPr="008678A4">
        <w:rPr>
          <w:rFonts w:ascii="Times New Roman" w:hAnsi="Times New Roman" w:cs="Times New Roman"/>
          <w:bCs/>
          <w:sz w:val="28"/>
          <w:szCs w:val="28"/>
          <w:lang w:eastAsia="ru-RU"/>
        </w:rPr>
        <w:t>копии и оригиналы паспорта гражданина Российской Федерации или иного документа, удостоверяющего личность заявителя и всех членов его семьи, в соответствии с законодательством Российской Федерации</w:t>
      </w:r>
      <w:r w:rsidR="003B15A4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  <w:r w:rsidRPr="008678A4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55456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678A4" w:rsidRPr="00715884" w:rsidRDefault="008678A4" w:rsidP="008678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1.2.2. </w:t>
      </w:r>
      <w:r w:rsidRPr="00DF4A44">
        <w:rPr>
          <w:rFonts w:ascii="Times New Roman" w:hAnsi="Times New Roman" w:cs="Times New Roman"/>
          <w:sz w:val="28"/>
          <w:szCs w:val="28"/>
        </w:rPr>
        <w:t xml:space="preserve">Абзац </w:t>
      </w:r>
      <w:r>
        <w:rPr>
          <w:rFonts w:ascii="Times New Roman" w:hAnsi="Times New Roman" w:cs="Times New Roman"/>
          <w:sz w:val="28"/>
          <w:szCs w:val="28"/>
        </w:rPr>
        <w:t>третий</w:t>
      </w:r>
      <w:r w:rsidRPr="00DF4A44">
        <w:rPr>
          <w:rFonts w:ascii="Times New Roman" w:hAnsi="Times New Roman" w:cs="Times New Roman"/>
          <w:sz w:val="28"/>
          <w:szCs w:val="28"/>
          <w:lang w:eastAsia="ru-RU"/>
        </w:rPr>
        <w:t xml:space="preserve"> подпункта 2.</w:t>
      </w:r>
      <w:r w:rsidRPr="00DF4A44">
        <w:rPr>
          <w:rFonts w:ascii="Times New Roman" w:hAnsi="Times New Roman" w:cs="Times New Roman"/>
          <w:sz w:val="28"/>
          <w:szCs w:val="28"/>
        </w:rPr>
        <w:t>8</w:t>
      </w:r>
      <w:r w:rsidRPr="00DF4A44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DF4A44">
        <w:rPr>
          <w:rFonts w:ascii="Times New Roman" w:hAnsi="Times New Roman" w:cs="Times New Roman"/>
          <w:sz w:val="28"/>
          <w:szCs w:val="28"/>
        </w:rPr>
        <w:t xml:space="preserve"> пункта 2.8 </w:t>
      </w:r>
      <w:r w:rsidRPr="00DF4A44">
        <w:rPr>
          <w:rFonts w:ascii="Times New Roman" w:hAnsi="Times New Roman" w:cs="Times New Roman"/>
          <w:sz w:val="28"/>
          <w:szCs w:val="28"/>
          <w:lang w:eastAsia="ru-RU"/>
        </w:rPr>
        <w:t>раздела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</w:t>
      </w:r>
      <w:r w:rsidRPr="0071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158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 редакции:</w:t>
      </w:r>
    </w:p>
    <w:p w:rsidR="008678A4" w:rsidRPr="008678A4" w:rsidRDefault="008678A4" w:rsidP="00825D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78A4">
        <w:rPr>
          <w:rFonts w:ascii="Times New Roman" w:hAnsi="Times New Roman" w:cs="Times New Roman"/>
          <w:sz w:val="28"/>
          <w:szCs w:val="28"/>
          <w:shd w:val="clear" w:color="auto" w:fill="FFFFFF"/>
        </w:rPr>
        <w:t>«- сведения о государственной регистрации рождения, заключения брака, расторжения брака, смерти, установления отцовства и перемены имени</w:t>
      </w:r>
      <w:r w:rsidRPr="00867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</w:t>
      </w:r>
      <w:r w:rsidRPr="008678A4">
        <w:rPr>
          <w:rFonts w:ascii="Times New Roman" w:hAnsi="Times New Roman" w:cs="Times New Roman"/>
          <w:sz w:val="28"/>
          <w:szCs w:val="28"/>
        </w:rPr>
        <w:t>ерриториально-обособленное рабочее место Управления Федеральной налоговой службы России по Ханты-Мансийскому автономному округу – Югре в городе Сургуте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3B15A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3065B">
        <w:rPr>
          <w:rFonts w:ascii="Times New Roman" w:hAnsi="Times New Roman" w:cs="Times New Roman"/>
          <w:sz w:val="28"/>
          <w:szCs w:val="28"/>
        </w:rPr>
        <w:t>.</w:t>
      </w:r>
    </w:p>
    <w:p w:rsidR="00A5448F" w:rsidRPr="008678A4" w:rsidRDefault="00A5448F" w:rsidP="00825D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78A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4E5AF5" w:rsidRPr="008678A4">
        <w:rPr>
          <w:rFonts w:ascii="Times New Roman" w:eastAsia="Calibri" w:hAnsi="Times New Roman" w:cs="Times New Roman"/>
          <w:sz w:val="28"/>
          <w:szCs w:val="28"/>
        </w:rPr>
        <w:t xml:space="preserve">Комитету информационной политики </w:t>
      </w:r>
      <w:r w:rsidR="00E11735" w:rsidRPr="008678A4">
        <w:rPr>
          <w:rFonts w:ascii="Times New Roman" w:eastAsia="Calibri" w:hAnsi="Times New Roman" w:cs="Times New Roman"/>
          <w:sz w:val="28"/>
          <w:szCs w:val="28"/>
        </w:rPr>
        <w:t xml:space="preserve">обнародовать (разместить) </w:t>
      </w:r>
      <w:r w:rsidR="004E5AF5" w:rsidRPr="008678A4">
        <w:rPr>
          <w:rFonts w:ascii="Times New Roman" w:eastAsia="Calibri" w:hAnsi="Times New Roman" w:cs="Times New Roman"/>
          <w:sz w:val="28"/>
          <w:szCs w:val="28"/>
        </w:rPr>
        <w:t>настоящее постановление на официальном портале Администрации города: www.admsurgut.ru.</w:t>
      </w:r>
    </w:p>
    <w:p w:rsidR="00A5448F" w:rsidRPr="00AE13E3" w:rsidRDefault="00A5448F" w:rsidP="00825D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78A4">
        <w:rPr>
          <w:rFonts w:ascii="Times New Roman" w:eastAsia="Calibri" w:hAnsi="Times New Roman" w:cs="Times New Roman"/>
          <w:sz w:val="28"/>
          <w:szCs w:val="28"/>
        </w:rPr>
        <w:t>3. Муниципальному казенному учреждению «Наш город» опубликовать (разместить) настоящее постановление</w:t>
      </w:r>
      <w:r w:rsidRPr="00AE13E3">
        <w:rPr>
          <w:rFonts w:ascii="Times New Roman" w:eastAsia="Calibri" w:hAnsi="Times New Roman" w:cs="Times New Roman"/>
          <w:sz w:val="28"/>
          <w:szCs w:val="28"/>
        </w:rPr>
        <w:t xml:space="preserve"> в сетевом издании «Официальные документы города Сургута»: </w:t>
      </w:r>
      <w:r w:rsidRPr="00AE13E3">
        <w:rPr>
          <w:rFonts w:ascii="Times New Roman" w:eastAsia="Calibri" w:hAnsi="Times New Roman" w:cs="Times New Roman"/>
          <w:sz w:val="28"/>
          <w:szCs w:val="28"/>
          <w:lang w:val="en-US"/>
        </w:rPr>
        <w:t>DOCSURGUT</w:t>
      </w:r>
      <w:r w:rsidRPr="00AE13E3">
        <w:rPr>
          <w:rFonts w:ascii="Times New Roman" w:eastAsia="Calibri" w:hAnsi="Times New Roman" w:cs="Times New Roman"/>
          <w:sz w:val="28"/>
          <w:szCs w:val="28"/>
        </w:rPr>
        <w:t>.</w:t>
      </w:r>
      <w:r w:rsidRPr="00AE13E3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Pr="00AE13E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5448F" w:rsidRPr="00AE13E3" w:rsidRDefault="00A5448F" w:rsidP="00C81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AE13E3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4. </w:t>
      </w:r>
      <w:r w:rsidR="00C945EF" w:rsidRPr="00AE13E3">
        <w:rPr>
          <w:rFonts w:ascii="Times New Roman" w:eastAsia="Calibri" w:hAnsi="Times New Roman" w:cs="Times New Roman"/>
          <w:spacing w:val="-2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F84DFF" w:rsidRPr="00AE13E3">
        <w:rPr>
          <w:rFonts w:ascii="Times New Roman" w:eastAsia="Calibri" w:hAnsi="Times New Roman" w:cs="Times New Roman"/>
          <w:spacing w:val="-2"/>
          <w:sz w:val="28"/>
          <w:szCs w:val="28"/>
        </w:rPr>
        <w:t>.</w:t>
      </w:r>
    </w:p>
    <w:p w:rsidR="00825D33" w:rsidRPr="00AB5215" w:rsidRDefault="00A5448F" w:rsidP="00825D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13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825D33" w:rsidRPr="00B032C7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постановления возложить на </w:t>
      </w:r>
      <w:r w:rsidR="00825D33" w:rsidRPr="002E4831">
        <w:rPr>
          <w:rFonts w:ascii="Times New Roman" w:eastAsia="Calibri" w:hAnsi="Times New Roman" w:cs="Times New Roman"/>
          <w:sz w:val="28"/>
          <w:szCs w:val="28"/>
        </w:rPr>
        <w:t xml:space="preserve">заместителя Главы города </w:t>
      </w:r>
      <w:r w:rsidR="00825D33">
        <w:rPr>
          <w:rFonts w:ascii="Times New Roman" w:eastAsia="Calibri" w:hAnsi="Times New Roman" w:cs="Times New Roman"/>
          <w:sz w:val="28"/>
          <w:szCs w:val="28"/>
        </w:rPr>
        <w:t>–</w:t>
      </w:r>
      <w:r w:rsidR="00825D33" w:rsidRPr="002E4831">
        <w:rPr>
          <w:rFonts w:ascii="Times New Roman" w:eastAsia="Calibri" w:hAnsi="Times New Roman" w:cs="Times New Roman"/>
          <w:sz w:val="28"/>
          <w:szCs w:val="28"/>
        </w:rPr>
        <w:t xml:space="preserve"> директора департамента, курирующего сферу управления земельными ресурсами городского округа и имуществом, находящим</w:t>
      </w:r>
      <w:r w:rsidR="00825D33">
        <w:rPr>
          <w:rFonts w:ascii="Times New Roman" w:eastAsia="Calibri" w:hAnsi="Times New Roman" w:cs="Times New Roman"/>
          <w:sz w:val="28"/>
          <w:szCs w:val="28"/>
        </w:rPr>
        <w:t>и</w:t>
      </w:r>
      <w:r w:rsidR="00825D33" w:rsidRPr="002E4831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="00825D33">
        <w:rPr>
          <w:rFonts w:ascii="Times New Roman" w:eastAsia="Calibri" w:hAnsi="Times New Roman" w:cs="Times New Roman"/>
          <w:sz w:val="28"/>
          <w:szCs w:val="28"/>
        </w:rPr>
        <w:br/>
      </w:r>
      <w:r w:rsidR="00825D33" w:rsidRPr="002E4831">
        <w:rPr>
          <w:rFonts w:ascii="Times New Roman" w:eastAsia="Calibri" w:hAnsi="Times New Roman" w:cs="Times New Roman"/>
          <w:sz w:val="28"/>
          <w:szCs w:val="28"/>
        </w:rPr>
        <w:t>в муниципальной собственности, архитектуры и градостроительства.</w:t>
      </w:r>
    </w:p>
    <w:p w:rsidR="00E6252D" w:rsidRPr="001C00B9" w:rsidRDefault="00E6252D" w:rsidP="00825D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F76" w:rsidRPr="001C00B9" w:rsidRDefault="007B5F76" w:rsidP="00A544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48F" w:rsidRDefault="00A5448F" w:rsidP="00A544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</w:t>
      </w: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00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М.Н. Слепов</w:t>
      </w:r>
    </w:p>
    <w:p w:rsidR="001514CD" w:rsidRPr="001C00B9" w:rsidRDefault="001514CD" w:rsidP="00A544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514CD" w:rsidRPr="001C00B9" w:rsidSect="00D74FE9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7D1" w:rsidRDefault="00A117D1">
      <w:pPr>
        <w:spacing w:after="0" w:line="240" w:lineRule="auto"/>
      </w:pPr>
      <w:r>
        <w:separator/>
      </w:r>
    </w:p>
  </w:endnote>
  <w:endnote w:type="continuationSeparator" w:id="0">
    <w:p w:rsidR="00A117D1" w:rsidRDefault="00A11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7D1" w:rsidRDefault="00A117D1">
      <w:pPr>
        <w:spacing w:after="0" w:line="240" w:lineRule="auto"/>
      </w:pPr>
      <w:r>
        <w:separator/>
      </w:r>
    </w:p>
  </w:footnote>
  <w:footnote w:type="continuationSeparator" w:id="0">
    <w:p w:rsidR="00A117D1" w:rsidRDefault="00A11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48217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E876B4" w:rsidRPr="00E876B4" w:rsidRDefault="00EE2494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876B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876B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876B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55D1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876B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B30BE" w:rsidRDefault="00555D1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05113"/>
    <w:multiLevelType w:val="multilevel"/>
    <w:tmpl w:val="011A8E3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6AE51450"/>
    <w:multiLevelType w:val="multilevel"/>
    <w:tmpl w:val="CAA0EA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CAF0E5B"/>
    <w:multiLevelType w:val="hybridMultilevel"/>
    <w:tmpl w:val="B22A7EC2"/>
    <w:lvl w:ilvl="0" w:tplc="A5E6E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E9E4CB9"/>
    <w:multiLevelType w:val="multilevel"/>
    <w:tmpl w:val="857A01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48F"/>
    <w:rsid w:val="000026CB"/>
    <w:rsid w:val="00004247"/>
    <w:rsid w:val="0003104D"/>
    <w:rsid w:val="00033C6E"/>
    <w:rsid w:val="000355B1"/>
    <w:rsid w:val="000442B6"/>
    <w:rsid w:val="000614C1"/>
    <w:rsid w:val="00076406"/>
    <w:rsid w:val="000A3495"/>
    <w:rsid w:val="000B2159"/>
    <w:rsid w:val="000B54AE"/>
    <w:rsid w:val="000C66A2"/>
    <w:rsid w:val="000C6D8C"/>
    <w:rsid w:val="000D6053"/>
    <w:rsid w:val="000E0426"/>
    <w:rsid w:val="00113F6E"/>
    <w:rsid w:val="00117466"/>
    <w:rsid w:val="001210BE"/>
    <w:rsid w:val="00125E82"/>
    <w:rsid w:val="001261DA"/>
    <w:rsid w:val="00140793"/>
    <w:rsid w:val="00143029"/>
    <w:rsid w:val="001514CD"/>
    <w:rsid w:val="00172974"/>
    <w:rsid w:val="001820EA"/>
    <w:rsid w:val="00197228"/>
    <w:rsid w:val="001A1724"/>
    <w:rsid w:val="001A5D87"/>
    <w:rsid w:val="001C00B9"/>
    <w:rsid w:val="001C65E1"/>
    <w:rsid w:val="001C6D56"/>
    <w:rsid w:val="001D1903"/>
    <w:rsid w:val="001D23EF"/>
    <w:rsid w:val="001E4754"/>
    <w:rsid w:val="002059FA"/>
    <w:rsid w:val="00230B59"/>
    <w:rsid w:val="00235D89"/>
    <w:rsid w:val="00237B12"/>
    <w:rsid w:val="0024263D"/>
    <w:rsid w:val="00242972"/>
    <w:rsid w:val="00250CCE"/>
    <w:rsid w:val="0025164A"/>
    <w:rsid w:val="0025311B"/>
    <w:rsid w:val="00260155"/>
    <w:rsid w:val="00262FA9"/>
    <w:rsid w:val="00266BCD"/>
    <w:rsid w:val="002726A3"/>
    <w:rsid w:val="00274283"/>
    <w:rsid w:val="002957A6"/>
    <w:rsid w:val="00297219"/>
    <w:rsid w:val="002B47F7"/>
    <w:rsid w:val="002E7C91"/>
    <w:rsid w:val="002F0227"/>
    <w:rsid w:val="0030087F"/>
    <w:rsid w:val="003054C3"/>
    <w:rsid w:val="00312E1E"/>
    <w:rsid w:val="00314A88"/>
    <w:rsid w:val="00315480"/>
    <w:rsid w:val="0032364B"/>
    <w:rsid w:val="00330923"/>
    <w:rsid w:val="00333951"/>
    <w:rsid w:val="00335BD1"/>
    <w:rsid w:val="00336168"/>
    <w:rsid w:val="003443F7"/>
    <w:rsid w:val="00345D75"/>
    <w:rsid w:val="00350C5A"/>
    <w:rsid w:val="00351ABE"/>
    <w:rsid w:val="00354A25"/>
    <w:rsid w:val="00355297"/>
    <w:rsid w:val="00355C31"/>
    <w:rsid w:val="0035674C"/>
    <w:rsid w:val="003843B8"/>
    <w:rsid w:val="00396770"/>
    <w:rsid w:val="003A03FC"/>
    <w:rsid w:val="003B15A4"/>
    <w:rsid w:val="003C3CC3"/>
    <w:rsid w:val="003D2089"/>
    <w:rsid w:val="003D4926"/>
    <w:rsid w:val="003D6896"/>
    <w:rsid w:val="003F6D29"/>
    <w:rsid w:val="00402CBC"/>
    <w:rsid w:val="004167EF"/>
    <w:rsid w:val="00436A92"/>
    <w:rsid w:val="00437019"/>
    <w:rsid w:val="0043722A"/>
    <w:rsid w:val="00440EA1"/>
    <w:rsid w:val="00443225"/>
    <w:rsid w:val="004457E3"/>
    <w:rsid w:val="004619A1"/>
    <w:rsid w:val="004653E4"/>
    <w:rsid w:val="0048037D"/>
    <w:rsid w:val="004867C6"/>
    <w:rsid w:val="00486AA1"/>
    <w:rsid w:val="00487D05"/>
    <w:rsid w:val="00487D61"/>
    <w:rsid w:val="004A180A"/>
    <w:rsid w:val="004A4754"/>
    <w:rsid w:val="004C1DB8"/>
    <w:rsid w:val="004C4CA7"/>
    <w:rsid w:val="004C76B8"/>
    <w:rsid w:val="004C7ADD"/>
    <w:rsid w:val="004E5AF5"/>
    <w:rsid w:val="004F4952"/>
    <w:rsid w:val="00554568"/>
    <w:rsid w:val="00555D11"/>
    <w:rsid w:val="00560E39"/>
    <w:rsid w:val="005911F0"/>
    <w:rsid w:val="005A3604"/>
    <w:rsid w:val="005B1531"/>
    <w:rsid w:val="005B2106"/>
    <w:rsid w:val="005C78AD"/>
    <w:rsid w:val="005D42D8"/>
    <w:rsid w:val="005D4785"/>
    <w:rsid w:val="005E797A"/>
    <w:rsid w:val="00601247"/>
    <w:rsid w:val="00601F26"/>
    <w:rsid w:val="00611650"/>
    <w:rsid w:val="00611918"/>
    <w:rsid w:val="0063192A"/>
    <w:rsid w:val="006368A6"/>
    <w:rsid w:val="00644AFC"/>
    <w:rsid w:val="00652675"/>
    <w:rsid w:val="006725DF"/>
    <w:rsid w:val="006A2FD1"/>
    <w:rsid w:val="006A513B"/>
    <w:rsid w:val="006B3469"/>
    <w:rsid w:val="006C38D4"/>
    <w:rsid w:val="006E30F3"/>
    <w:rsid w:val="00714350"/>
    <w:rsid w:val="00716D42"/>
    <w:rsid w:val="007219B6"/>
    <w:rsid w:val="007421DA"/>
    <w:rsid w:val="0076450A"/>
    <w:rsid w:val="00766689"/>
    <w:rsid w:val="00773FFE"/>
    <w:rsid w:val="00786731"/>
    <w:rsid w:val="0079385C"/>
    <w:rsid w:val="007A041F"/>
    <w:rsid w:val="007A6442"/>
    <w:rsid w:val="007B3CB9"/>
    <w:rsid w:val="007B5F76"/>
    <w:rsid w:val="007E2E9B"/>
    <w:rsid w:val="007E49A4"/>
    <w:rsid w:val="007F11A5"/>
    <w:rsid w:val="00804C8F"/>
    <w:rsid w:val="00820E53"/>
    <w:rsid w:val="00825697"/>
    <w:rsid w:val="00825D33"/>
    <w:rsid w:val="008347AE"/>
    <w:rsid w:val="0084199E"/>
    <w:rsid w:val="0086117C"/>
    <w:rsid w:val="00864778"/>
    <w:rsid w:val="00866698"/>
    <w:rsid w:val="008678A4"/>
    <w:rsid w:val="008737E2"/>
    <w:rsid w:val="00874B8C"/>
    <w:rsid w:val="00881995"/>
    <w:rsid w:val="008A60F8"/>
    <w:rsid w:val="008C1FDB"/>
    <w:rsid w:val="008C6B9A"/>
    <w:rsid w:val="008F7B03"/>
    <w:rsid w:val="00901BD1"/>
    <w:rsid w:val="009028FC"/>
    <w:rsid w:val="00910DFD"/>
    <w:rsid w:val="009119C5"/>
    <w:rsid w:val="009127B6"/>
    <w:rsid w:val="009217B9"/>
    <w:rsid w:val="00936780"/>
    <w:rsid w:val="00940F7B"/>
    <w:rsid w:val="009761F4"/>
    <w:rsid w:val="0098735B"/>
    <w:rsid w:val="00995355"/>
    <w:rsid w:val="00995446"/>
    <w:rsid w:val="009A1193"/>
    <w:rsid w:val="009A72A8"/>
    <w:rsid w:val="009C1988"/>
    <w:rsid w:val="009F0B99"/>
    <w:rsid w:val="00A02614"/>
    <w:rsid w:val="00A117D1"/>
    <w:rsid w:val="00A163CC"/>
    <w:rsid w:val="00A502AB"/>
    <w:rsid w:val="00A52438"/>
    <w:rsid w:val="00A5448F"/>
    <w:rsid w:val="00A730F4"/>
    <w:rsid w:val="00A82025"/>
    <w:rsid w:val="00AA1016"/>
    <w:rsid w:val="00AB7649"/>
    <w:rsid w:val="00AC3F40"/>
    <w:rsid w:val="00AC5478"/>
    <w:rsid w:val="00AD15AC"/>
    <w:rsid w:val="00AE13E3"/>
    <w:rsid w:val="00AE2359"/>
    <w:rsid w:val="00AE60E0"/>
    <w:rsid w:val="00AF5176"/>
    <w:rsid w:val="00B44D6D"/>
    <w:rsid w:val="00B46D86"/>
    <w:rsid w:val="00B52384"/>
    <w:rsid w:val="00B55B51"/>
    <w:rsid w:val="00B81804"/>
    <w:rsid w:val="00B84723"/>
    <w:rsid w:val="00B97516"/>
    <w:rsid w:val="00BB14D6"/>
    <w:rsid w:val="00BB3E38"/>
    <w:rsid w:val="00BB4874"/>
    <w:rsid w:val="00BC139B"/>
    <w:rsid w:val="00BD1B01"/>
    <w:rsid w:val="00BD6A4B"/>
    <w:rsid w:val="00BF16D4"/>
    <w:rsid w:val="00C1734E"/>
    <w:rsid w:val="00C227CD"/>
    <w:rsid w:val="00C35537"/>
    <w:rsid w:val="00C45D6D"/>
    <w:rsid w:val="00C52159"/>
    <w:rsid w:val="00C547AD"/>
    <w:rsid w:val="00C61957"/>
    <w:rsid w:val="00C61D6A"/>
    <w:rsid w:val="00C6380B"/>
    <w:rsid w:val="00C81ECB"/>
    <w:rsid w:val="00C82F96"/>
    <w:rsid w:val="00C945EF"/>
    <w:rsid w:val="00CB324F"/>
    <w:rsid w:val="00CC2181"/>
    <w:rsid w:val="00CC5C6D"/>
    <w:rsid w:val="00CD6E2B"/>
    <w:rsid w:val="00CE0701"/>
    <w:rsid w:val="00CF610B"/>
    <w:rsid w:val="00D03DD9"/>
    <w:rsid w:val="00D05BB8"/>
    <w:rsid w:val="00D0653C"/>
    <w:rsid w:val="00D12846"/>
    <w:rsid w:val="00D170E7"/>
    <w:rsid w:val="00D3065B"/>
    <w:rsid w:val="00D4551A"/>
    <w:rsid w:val="00D4737D"/>
    <w:rsid w:val="00D55FB7"/>
    <w:rsid w:val="00D638C2"/>
    <w:rsid w:val="00D74FE9"/>
    <w:rsid w:val="00D9705C"/>
    <w:rsid w:val="00DA0E96"/>
    <w:rsid w:val="00DA4FE0"/>
    <w:rsid w:val="00DA7392"/>
    <w:rsid w:val="00DD5C7E"/>
    <w:rsid w:val="00DE250E"/>
    <w:rsid w:val="00DF14D2"/>
    <w:rsid w:val="00DF5601"/>
    <w:rsid w:val="00DF7979"/>
    <w:rsid w:val="00E11735"/>
    <w:rsid w:val="00E20AB9"/>
    <w:rsid w:val="00E24195"/>
    <w:rsid w:val="00E26B17"/>
    <w:rsid w:val="00E27820"/>
    <w:rsid w:val="00E51BC7"/>
    <w:rsid w:val="00E6252D"/>
    <w:rsid w:val="00E665C7"/>
    <w:rsid w:val="00EC7B3E"/>
    <w:rsid w:val="00ED409A"/>
    <w:rsid w:val="00ED7417"/>
    <w:rsid w:val="00EE2494"/>
    <w:rsid w:val="00F07E87"/>
    <w:rsid w:val="00F12D4E"/>
    <w:rsid w:val="00F15217"/>
    <w:rsid w:val="00F32C7C"/>
    <w:rsid w:val="00F4548F"/>
    <w:rsid w:val="00F55D0F"/>
    <w:rsid w:val="00F565B9"/>
    <w:rsid w:val="00F76D8A"/>
    <w:rsid w:val="00F84DFF"/>
    <w:rsid w:val="00FA0FDE"/>
    <w:rsid w:val="00FB5FBF"/>
    <w:rsid w:val="00FB6463"/>
    <w:rsid w:val="00FD03D5"/>
    <w:rsid w:val="00FD0CCE"/>
    <w:rsid w:val="00FD79C0"/>
    <w:rsid w:val="00FE40D4"/>
    <w:rsid w:val="00FE4F7F"/>
    <w:rsid w:val="00FE7A30"/>
    <w:rsid w:val="00FF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5B2766-39C9-411B-8542-E0086FA6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4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448F"/>
  </w:style>
  <w:style w:type="paragraph" w:styleId="a5">
    <w:name w:val="List Paragraph"/>
    <w:basedOn w:val="a"/>
    <w:uiPriority w:val="34"/>
    <w:qFormat/>
    <w:rsid w:val="00A544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C5C6D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140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0793"/>
  </w:style>
  <w:style w:type="paragraph" w:customStyle="1" w:styleId="ConsPlusNormal">
    <w:name w:val="ConsPlusNormal"/>
    <w:rsid w:val="001D23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D2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D23EF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151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Катерли Юлия Владимировна</dc:creator>
  <cp:keywords/>
  <dc:description/>
  <cp:lastModifiedBy>Комарова Елена Николаевна</cp:lastModifiedBy>
  <cp:revision>2</cp:revision>
  <cp:lastPrinted>2025-09-24T08:43:00Z</cp:lastPrinted>
  <dcterms:created xsi:type="dcterms:W3CDTF">2026-10-21T10:23:00Z</dcterms:created>
  <dcterms:modified xsi:type="dcterms:W3CDTF">2026-10-21T10:23:00Z</dcterms:modified>
</cp:coreProperties>
</file>